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50" w:rsidRDefault="00337C50" w:rsidP="000F0B77">
      <w:pPr>
        <w:jc w:val="both"/>
        <w:rPr>
          <w:rFonts w:ascii="Arial" w:hAnsi="Arial" w:cs="Arial"/>
          <w:sz w:val="22"/>
          <w:szCs w:val="22"/>
        </w:rPr>
      </w:pPr>
    </w:p>
    <w:p w:rsidR="00337C50" w:rsidRDefault="00337C50" w:rsidP="000F0B77">
      <w:pPr>
        <w:jc w:val="both"/>
        <w:rPr>
          <w:rFonts w:ascii="Arial" w:hAnsi="Arial" w:cs="Arial"/>
          <w:sz w:val="22"/>
          <w:szCs w:val="22"/>
        </w:rPr>
      </w:pPr>
    </w:p>
    <w:p w:rsidR="00337C50" w:rsidRPr="0095625D" w:rsidRDefault="00337C50" w:rsidP="00337C50">
      <w:pPr>
        <w:pStyle w:val="NormalnyWeb"/>
        <w:spacing w:before="0" w:beforeAutospacing="0" w:after="125" w:afterAutospacing="0"/>
        <w:jc w:val="center"/>
        <w:rPr>
          <w:color w:val="000000"/>
        </w:rPr>
      </w:pPr>
      <w:r w:rsidRPr="0095625D">
        <w:rPr>
          <w:rStyle w:val="Pogrubienie"/>
          <w:color w:val="000000"/>
          <w:u w:val="single"/>
        </w:rPr>
        <w:t>O g ł o s z e n i e</w:t>
      </w:r>
    </w:p>
    <w:p w:rsidR="00337C50" w:rsidRPr="0095625D" w:rsidRDefault="00337C50" w:rsidP="00337C50">
      <w:pPr>
        <w:pStyle w:val="NormalnyWeb"/>
        <w:spacing w:before="0" w:beforeAutospacing="0" w:after="125" w:afterAutospacing="0"/>
        <w:jc w:val="center"/>
        <w:rPr>
          <w:color w:val="000000"/>
        </w:rPr>
      </w:pPr>
    </w:p>
    <w:p w:rsidR="00337C50" w:rsidRPr="0095625D" w:rsidRDefault="00337C50" w:rsidP="00337C50">
      <w:pPr>
        <w:pStyle w:val="NormalnyWeb"/>
        <w:spacing w:before="0" w:beforeAutospacing="0" w:after="125" w:afterAutospacing="0"/>
        <w:jc w:val="center"/>
        <w:rPr>
          <w:color w:val="000000"/>
        </w:rPr>
      </w:pPr>
      <w:r w:rsidRPr="0095625D">
        <w:rPr>
          <w:rStyle w:val="Pogrubienie"/>
          <w:color w:val="000000"/>
        </w:rPr>
        <w:t xml:space="preserve">Powiatowe Centrum Pomocy Rodzinie w </w:t>
      </w:r>
      <w:r w:rsidR="00644A39" w:rsidRPr="0095625D">
        <w:rPr>
          <w:rStyle w:val="Pogrubienie"/>
          <w:color w:val="000000"/>
        </w:rPr>
        <w:t>Mońkach</w:t>
      </w:r>
    </w:p>
    <w:p w:rsidR="00337C50" w:rsidRPr="0095625D" w:rsidRDefault="00337C50" w:rsidP="00337C50">
      <w:pPr>
        <w:pStyle w:val="NormalnyWeb"/>
        <w:spacing w:before="0" w:beforeAutospacing="0" w:after="125" w:afterAutospacing="0"/>
        <w:jc w:val="center"/>
        <w:rPr>
          <w:color w:val="000000"/>
        </w:rPr>
      </w:pPr>
      <w:r w:rsidRPr="0095625D">
        <w:rPr>
          <w:rStyle w:val="Pogrubienie"/>
          <w:color w:val="000000"/>
        </w:rPr>
        <w:t>z siedzibą: 19 – 100 Mońki, Aleja Niepodległości 3/3</w:t>
      </w:r>
    </w:p>
    <w:p w:rsidR="00337C50" w:rsidRPr="0095625D" w:rsidRDefault="00337C50" w:rsidP="00337C50">
      <w:pPr>
        <w:pStyle w:val="NormalnyWeb"/>
        <w:spacing w:before="0" w:beforeAutospacing="0" w:after="125" w:afterAutospacing="0"/>
        <w:jc w:val="center"/>
        <w:rPr>
          <w:color w:val="000000"/>
        </w:rPr>
      </w:pPr>
      <w:r w:rsidRPr="0095625D">
        <w:rPr>
          <w:rStyle w:val="Pogrubienie"/>
          <w:color w:val="000000"/>
        </w:rPr>
        <w:t>ogłasza nabór Kandydatów do prowadzenia</w:t>
      </w:r>
    </w:p>
    <w:p w:rsidR="00337C50" w:rsidRPr="0095625D" w:rsidRDefault="00337C50" w:rsidP="00743AA4">
      <w:pPr>
        <w:pStyle w:val="NormalnyWeb"/>
        <w:spacing w:before="0" w:beforeAutospacing="0" w:after="125" w:afterAutospacing="0"/>
        <w:jc w:val="center"/>
        <w:rPr>
          <w:color w:val="000000"/>
        </w:rPr>
      </w:pPr>
      <w:r w:rsidRPr="0095625D">
        <w:rPr>
          <w:rStyle w:val="Pogrubienie"/>
          <w:color w:val="000000"/>
        </w:rPr>
        <w:t>„</w:t>
      </w:r>
      <w:r w:rsidR="00777B93" w:rsidRPr="0095625D">
        <w:rPr>
          <w:rStyle w:val="Pogrubienie"/>
          <w:color w:val="000000"/>
        </w:rPr>
        <w:t>Programu psychologiczno – terapeutycznego dla osób stosujących przemoc w rodzinie</w:t>
      </w:r>
      <w:r w:rsidRPr="0095625D">
        <w:rPr>
          <w:rStyle w:val="Pogrubienie"/>
          <w:color w:val="000000"/>
        </w:rPr>
        <w:t>”</w:t>
      </w:r>
      <w:bookmarkStart w:id="0" w:name="_GoBack"/>
      <w:bookmarkEnd w:id="0"/>
    </w:p>
    <w:p w:rsidR="00337C50" w:rsidRPr="0095625D" w:rsidRDefault="00337C50" w:rsidP="00337C50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 xml:space="preserve">Program zajęć </w:t>
      </w:r>
      <w:r w:rsidR="00777B93" w:rsidRPr="0095625D">
        <w:rPr>
          <w:color w:val="000000"/>
        </w:rPr>
        <w:t>psychologiczno - terapeutycznego</w:t>
      </w:r>
      <w:r w:rsidRPr="0095625D">
        <w:rPr>
          <w:color w:val="000000"/>
        </w:rPr>
        <w:t xml:space="preserve"> dla osób stosujących przemoc, realizowany </w:t>
      </w:r>
      <w:r w:rsidR="00BD7599">
        <w:rPr>
          <w:color w:val="000000"/>
        </w:rPr>
        <w:t xml:space="preserve"> w 2021</w:t>
      </w:r>
      <w:r w:rsidRPr="0095625D">
        <w:rPr>
          <w:color w:val="000000"/>
        </w:rPr>
        <w:t xml:space="preserve"> r. w oparciu o:</w:t>
      </w:r>
    </w:p>
    <w:p w:rsidR="00337C50" w:rsidRPr="0095625D" w:rsidRDefault="00337C50" w:rsidP="00337C50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ustawę z dnia 29 lipca 2005 r. o przeciwdziałaniu pr</w:t>
      </w:r>
      <w:r w:rsidR="00777B93" w:rsidRPr="0095625D">
        <w:rPr>
          <w:color w:val="000000"/>
        </w:rPr>
        <w:t>zemocy w rodzinie (Dz. U. z 2020 r., poz. 218</w:t>
      </w:r>
      <w:r w:rsidR="00BD7599">
        <w:rPr>
          <w:color w:val="000000"/>
        </w:rPr>
        <w:t xml:space="preserve"> ze zm.</w:t>
      </w:r>
      <w:r w:rsidRPr="0095625D">
        <w:rPr>
          <w:color w:val="000000"/>
        </w:rPr>
        <w:t xml:space="preserve">), rozporządzenie Ministra Pracy i Polityki Społecznej z dnia </w:t>
      </w:r>
      <w:r w:rsidR="00C9558D">
        <w:rPr>
          <w:color w:val="000000"/>
        </w:rPr>
        <w:t xml:space="preserve">22 lutego 2011 r. </w:t>
      </w:r>
      <w:r w:rsidRPr="0095625D">
        <w:rPr>
          <w:color w:val="000000"/>
        </w:rPr>
        <w:t xml:space="preserve">w sprawie standardu podstawowych usług świadczonych przez specjalistyczne ośrodki wsparcia dla ofiar przemocy w rodzinie, </w:t>
      </w:r>
      <w:r w:rsidR="00743AA4">
        <w:rPr>
          <w:color w:val="000000"/>
        </w:rPr>
        <w:t xml:space="preserve">kwalifikacji osób zatrudnionych </w:t>
      </w:r>
      <w:r w:rsidRPr="0095625D">
        <w:rPr>
          <w:color w:val="000000"/>
        </w:rPr>
        <w:t>w tych ośrodkach, szczegółowych kierunków prowadzenia oddziaływań korekcyjno-edukacyjnych wobec osób stosujących przemoc w rodzinie oraz kwalifikacji osób prowadzących oddziaływania korekcyjno - edukacyjne (Dz. U. Nr 50, poz. 259),</w:t>
      </w:r>
    </w:p>
    <w:p w:rsidR="00337C50" w:rsidRPr="0095625D" w:rsidRDefault="00337C50" w:rsidP="00337C50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 xml:space="preserve">Krajowy Program Przeciwdziałania Przemocy w Rodzinie na </w:t>
      </w:r>
      <w:r w:rsidR="00743AA4">
        <w:rPr>
          <w:color w:val="000000"/>
        </w:rPr>
        <w:t>rok 2021</w:t>
      </w:r>
      <w:r w:rsidRPr="0095625D">
        <w:rPr>
          <w:color w:val="000000"/>
        </w:rPr>
        <w:t xml:space="preserve"> przy</w:t>
      </w:r>
      <w:r w:rsidR="00743AA4">
        <w:rPr>
          <w:color w:val="000000"/>
        </w:rPr>
        <w:t>jęty Uchwałą Rady Ministrów Nr 16</w:t>
      </w:r>
      <w:r w:rsidRPr="0095625D">
        <w:rPr>
          <w:color w:val="000000"/>
        </w:rPr>
        <w:t xml:space="preserve"> z dnia </w:t>
      </w:r>
      <w:r w:rsidR="00743AA4">
        <w:rPr>
          <w:color w:val="000000"/>
        </w:rPr>
        <w:t>1 lutego 2021</w:t>
      </w:r>
      <w:r w:rsidRPr="0095625D">
        <w:rPr>
          <w:color w:val="000000"/>
        </w:rPr>
        <w:t xml:space="preserve"> r. (M.P. </w:t>
      </w:r>
      <w:r w:rsidR="00743AA4">
        <w:rPr>
          <w:color w:val="000000"/>
        </w:rPr>
        <w:t xml:space="preserve">z 2021 r., </w:t>
      </w:r>
      <w:r w:rsidRPr="0095625D">
        <w:rPr>
          <w:color w:val="000000"/>
        </w:rPr>
        <w:t xml:space="preserve">poz. </w:t>
      </w:r>
      <w:r w:rsidR="00743AA4">
        <w:rPr>
          <w:color w:val="000000"/>
        </w:rPr>
        <w:t>23</w:t>
      </w:r>
      <w:r w:rsidRPr="0095625D">
        <w:rPr>
          <w:color w:val="000000"/>
        </w:rPr>
        <w:t>5),</w:t>
      </w:r>
    </w:p>
    <w:p w:rsidR="00337C50" w:rsidRDefault="00337C50" w:rsidP="00337C50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 xml:space="preserve">Wytyczne  do realizacji programów oddziaływań korekcyjno-edukacyjnych  dla osób stosujących przemoc w rodzinie </w:t>
      </w:r>
      <w:r w:rsidR="00DA5188" w:rsidRPr="0095625D">
        <w:rPr>
          <w:color w:val="000000"/>
        </w:rPr>
        <w:t xml:space="preserve">– zasady otrzymania i wykorzystania dotacji </w:t>
      </w:r>
      <w:r w:rsidR="0095625D">
        <w:rPr>
          <w:color w:val="000000"/>
        </w:rPr>
        <w:t xml:space="preserve">                      </w:t>
      </w:r>
      <w:r w:rsidR="00DA5188" w:rsidRPr="0095625D">
        <w:rPr>
          <w:color w:val="000000"/>
        </w:rPr>
        <w:t>z budżetu państwa</w:t>
      </w:r>
      <w:r w:rsidR="00743AA4">
        <w:rPr>
          <w:color w:val="000000"/>
        </w:rPr>
        <w:t xml:space="preserve"> w 2021 r</w:t>
      </w:r>
      <w:r w:rsidR="00DA5188" w:rsidRPr="0095625D">
        <w:rPr>
          <w:color w:val="000000"/>
        </w:rPr>
        <w:t>.</w:t>
      </w:r>
    </w:p>
    <w:p w:rsidR="00743AA4" w:rsidRPr="0095625D" w:rsidRDefault="00743AA4" w:rsidP="00337C50">
      <w:pPr>
        <w:numPr>
          <w:ilvl w:val="0"/>
          <w:numId w:val="1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Powiatowy program psychologiczno – terapeutyczny dla osób stosujących przemoc </w:t>
      </w:r>
      <w:r>
        <w:rPr>
          <w:color w:val="000000"/>
        </w:rPr>
        <w:br/>
        <w:t>w rodzinie.</w:t>
      </w:r>
    </w:p>
    <w:p w:rsidR="00337C50" w:rsidRPr="0095625D" w:rsidRDefault="00337C50" w:rsidP="0095625D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 xml:space="preserve">Miejscem realizacji oddziaływań będzie </w:t>
      </w:r>
      <w:r w:rsidR="0095625D">
        <w:rPr>
          <w:color w:val="000000"/>
        </w:rPr>
        <w:t>Sala Konferencyjna Starostwa Powiatowego w Mońkach</w:t>
      </w:r>
      <w:r w:rsidRPr="0095625D">
        <w:rPr>
          <w:color w:val="000000"/>
        </w:rPr>
        <w:t xml:space="preserve">, </w:t>
      </w:r>
      <w:r w:rsidR="0095625D">
        <w:rPr>
          <w:color w:val="000000"/>
        </w:rPr>
        <w:t>Aleja Niepodległości 3, 19 – 100 Mońki</w:t>
      </w:r>
      <w:r w:rsidRPr="0095625D">
        <w:rPr>
          <w:color w:val="000000"/>
        </w:rPr>
        <w:t>, poza godzinami pracy Urzędu.</w:t>
      </w:r>
    </w:p>
    <w:p w:rsidR="00337C50" w:rsidRPr="0095625D" w:rsidRDefault="00337C50" w:rsidP="00337C50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W ramach realizacji Programu przewiduje się:</w:t>
      </w:r>
    </w:p>
    <w:p w:rsidR="00337C50" w:rsidRPr="0095625D" w:rsidRDefault="00777B93" w:rsidP="00337C50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Spotkanie kwalifikacyjne, które obejmie działania diagnostyczne</w:t>
      </w:r>
      <w:r w:rsidR="00337C50" w:rsidRPr="0095625D">
        <w:rPr>
          <w:color w:val="000000"/>
        </w:rPr>
        <w:t>,</w:t>
      </w:r>
    </w:p>
    <w:p w:rsidR="00337C50" w:rsidRPr="0095625D" w:rsidRDefault="00337C50" w:rsidP="00337C50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zawarcie kon</w:t>
      </w:r>
      <w:r w:rsidR="00777B93" w:rsidRPr="0095625D">
        <w:rPr>
          <w:color w:val="000000"/>
        </w:rPr>
        <w:t>traktu z uczestnikiem programu, w którym uczestnik zaakceptuje reguły uczestnictwa w Programie i zobowiąże się do poszanowania zasad współżycia społecznego oraz rozpocznie udział w spotkaniach indywidualnych</w:t>
      </w:r>
      <w:r w:rsidRPr="0095625D">
        <w:rPr>
          <w:color w:val="000000"/>
        </w:rPr>
        <w:t>,</w:t>
      </w:r>
    </w:p>
    <w:p w:rsidR="00337C50" w:rsidRPr="0095625D" w:rsidRDefault="00337C50" w:rsidP="00337C50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 xml:space="preserve">sporządzenie diagnozy pogłębionej </w:t>
      </w:r>
    </w:p>
    <w:p w:rsidR="00337C50" w:rsidRPr="0095625D" w:rsidRDefault="00337C50" w:rsidP="00337C50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 xml:space="preserve">przeprowadzenie zajęć w formie spotkań indywidualnych </w:t>
      </w:r>
      <w:r w:rsidR="00192639" w:rsidRPr="0095625D">
        <w:rPr>
          <w:color w:val="000000"/>
        </w:rPr>
        <w:t>(minimum 10 godzin dla każdego uczestnika</w:t>
      </w:r>
      <w:r w:rsidRPr="0095625D">
        <w:rPr>
          <w:color w:val="000000"/>
        </w:rPr>
        <w:t>;</w:t>
      </w:r>
    </w:p>
    <w:p w:rsidR="00192639" w:rsidRPr="0095625D" w:rsidRDefault="00192639" w:rsidP="00337C50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 xml:space="preserve">tematyka spotkań indywidualnych przewiduje poniższe </w:t>
      </w:r>
      <w:r w:rsidR="00DD4209" w:rsidRPr="0095625D">
        <w:rPr>
          <w:color w:val="000000"/>
        </w:rPr>
        <w:t>treści</w:t>
      </w:r>
      <w:r w:rsidRPr="0095625D">
        <w:rPr>
          <w:color w:val="000000"/>
        </w:rPr>
        <w:t xml:space="preserve"> merytoryczne:</w:t>
      </w:r>
    </w:p>
    <w:p w:rsidR="00192639" w:rsidRPr="0095625D" w:rsidRDefault="00192639" w:rsidP="00192639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trening kompetencji społecznych;</w:t>
      </w:r>
    </w:p>
    <w:p w:rsidR="00192639" w:rsidRPr="0095625D" w:rsidRDefault="00192639" w:rsidP="00192639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formy, oblicza i rodzaje przemocy;</w:t>
      </w:r>
    </w:p>
    <w:p w:rsidR="00192639" w:rsidRPr="0095625D" w:rsidRDefault="00192639" w:rsidP="00192639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radzenie sobie z trudnymi uczuciami;</w:t>
      </w:r>
    </w:p>
    <w:p w:rsidR="00192639" w:rsidRPr="0095625D" w:rsidRDefault="00192639" w:rsidP="00192639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branie odpowiedzialności za swoje uczucia i zachowania;</w:t>
      </w:r>
    </w:p>
    <w:p w:rsidR="00192639" w:rsidRPr="0095625D" w:rsidRDefault="00192639" w:rsidP="00192639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przełamywan</w:t>
      </w:r>
      <w:r w:rsidR="00DD4209" w:rsidRPr="0095625D">
        <w:rPr>
          <w:color w:val="000000"/>
        </w:rPr>
        <w:t>ie stereotypów, mitów, przekona</w:t>
      </w:r>
      <w:r w:rsidRPr="0095625D">
        <w:rPr>
          <w:color w:val="000000"/>
        </w:rPr>
        <w:t>ń dotyczących płci, pełnionych ról społecznych;</w:t>
      </w:r>
    </w:p>
    <w:p w:rsidR="00192639" w:rsidRPr="0095625D" w:rsidRDefault="00192639" w:rsidP="00192639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 xml:space="preserve">rozumienie pojęcia przemoc ekonomiczna i sposobów jej </w:t>
      </w:r>
      <w:r w:rsidR="00DD4209" w:rsidRPr="0095625D">
        <w:rPr>
          <w:color w:val="000000"/>
        </w:rPr>
        <w:t>uż</w:t>
      </w:r>
      <w:r w:rsidRPr="0095625D">
        <w:rPr>
          <w:color w:val="000000"/>
        </w:rPr>
        <w:t>ywania;</w:t>
      </w:r>
    </w:p>
    <w:p w:rsidR="00192639" w:rsidRPr="0095625D" w:rsidRDefault="00192639" w:rsidP="00192639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lastRenderedPageBreak/>
        <w:t>nadużycie emocjonalne i seksualne dzieci;</w:t>
      </w:r>
    </w:p>
    <w:p w:rsidR="00192639" w:rsidRPr="0095625D" w:rsidRDefault="00192639" w:rsidP="00192639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budowanie poczucia bezpieczeństwa;</w:t>
      </w:r>
    </w:p>
    <w:p w:rsidR="00192639" w:rsidRPr="0095625D" w:rsidRDefault="00192639" w:rsidP="00192639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tolerancja i szacunek wobec partnera i członków rodziny.</w:t>
      </w:r>
    </w:p>
    <w:p w:rsidR="00337C50" w:rsidRPr="0095625D" w:rsidRDefault="00337C50" w:rsidP="00337C50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opracowanie sprawozdania końcowego z realizacji programu;</w:t>
      </w:r>
    </w:p>
    <w:p w:rsidR="00337C50" w:rsidRPr="0095625D" w:rsidRDefault="00337C50" w:rsidP="00337C50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 xml:space="preserve">Oddziaływania </w:t>
      </w:r>
      <w:r w:rsidR="00192639" w:rsidRPr="0095625D">
        <w:rPr>
          <w:color w:val="000000"/>
        </w:rPr>
        <w:t>psychologiczno - terapeutyczne</w:t>
      </w:r>
      <w:r w:rsidRPr="0095625D">
        <w:rPr>
          <w:color w:val="000000"/>
        </w:rPr>
        <w:t xml:space="preserve"> mogą być prowadzon</w:t>
      </w:r>
      <w:r w:rsidR="00192639" w:rsidRPr="0095625D">
        <w:rPr>
          <w:color w:val="000000"/>
        </w:rPr>
        <w:t>e przez osoby,  które spełniają</w:t>
      </w:r>
      <w:r w:rsidRPr="0095625D">
        <w:rPr>
          <w:color w:val="000000"/>
        </w:rPr>
        <w:t xml:space="preserve"> wymagania formalne zgodne  z § 9 Rozporządzenia Ministra Pracy                       i Polityki Społecznej  z dnia 22 lutego 2011 roku w sprawie standardu podstawowych usług świadczonych przez specjalistyczne ośrodki wsparcia dla ofiar przemocy </w:t>
      </w:r>
      <w:r w:rsidR="00670EF4">
        <w:rPr>
          <w:color w:val="000000"/>
        </w:rPr>
        <w:br/>
      </w:r>
      <w:r w:rsidRPr="0095625D">
        <w:rPr>
          <w:color w:val="000000"/>
        </w:rPr>
        <w:t>w rodzinie, kwalifikacji osób zatrudnionych   w tych ośrodkach, szczegółowych kierunków prowadzenia oddziaływań korekcyjno - edukacyjnych wobec osób stosujących przemoc w rodzinie oraz kwalifikacji osób prowadzących oddziaływania korekcyjno - edukacyjne (Dz</w:t>
      </w:r>
      <w:r w:rsidR="00192639" w:rsidRPr="0095625D">
        <w:rPr>
          <w:color w:val="000000"/>
        </w:rPr>
        <w:t>. U. z 2011r., Nr 50, poz. 259) oraz posiadają uprawnienia do prowadzenia zajęć psychologicznych i/lub terapeutycznych.</w:t>
      </w:r>
    </w:p>
    <w:p w:rsidR="00337C50" w:rsidRPr="0095625D" w:rsidRDefault="00337C50" w:rsidP="00337C50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 xml:space="preserve">ukończyły studia II stopnia na jednym z kierunków: psychologia, pedagogika, pedagogika specjalna, nauki o rodzinie, politologia, politologia i nauki społeczne </w:t>
      </w:r>
      <w:r w:rsidR="00670EF4">
        <w:rPr>
          <w:color w:val="000000"/>
        </w:rPr>
        <w:br/>
      </w:r>
      <w:r w:rsidRPr="0095625D">
        <w:rPr>
          <w:color w:val="000000"/>
        </w:rPr>
        <w:t>w zakresie pedagogiki opiekuńczo-wychowawczej, resocjalizacji lub pracy socjalnej, albo na innym kierunku uzupełnionym studiami podyplomowymi w zakresie psychologii, pedagogiki, resocjalizacji;</w:t>
      </w:r>
    </w:p>
    <w:p w:rsidR="00337C50" w:rsidRPr="0095625D" w:rsidRDefault="00337C50" w:rsidP="00337C50">
      <w:pPr>
        <w:numPr>
          <w:ilvl w:val="0"/>
          <w:numId w:val="19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 xml:space="preserve">posiadają zaświadczenie o ukończeniu szkoleń w zakresie przeciwdziałania przemocy                 w rodzinie w wymiarze co najmniej 100 godzin, w tym  w wymiarze 50 godzin </w:t>
      </w:r>
      <w:r w:rsidR="00670EF4">
        <w:rPr>
          <w:color w:val="000000"/>
        </w:rPr>
        <w:br/>
      </w:r>
      <w:r w:rsidRPr="0095625D">
        <w:rPr>
          <w:color w:val="000000"/>
        </w:rPr>
        <w:t>w zakresie pracy z osobami stosującymi przemoc w rodzinie;</w:t>
      </w:r>
    </w:p>
    <w:p w:rsidR="00337C50" w:rsidRPr="0095625D" w:rsidRDefault="00337C50" w:rsidP="00337C50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mają udokumentowany co najmniej 3-letni staż pracy w instytucjach realizujących zadania na rzecz przeciwdziałania przemocy w rodzinie.</w:t>
      </w:r>
    </w:p>
    <w:p w:rsidR="00337C50" w:rsidRPr="0095625D" w:rsidRDefault="00337C50" w:rsidP="00337C50">
      <w:pPr>
        <w:numPr>
          <w:ilvl w:val="0"/>
          <w:numId w:val="21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Kandydat powinien złożyć:</w:t>
      </w:r>
    </w:p>
    <w:p w:rsidR="00337C50" w:rsidRPr="0095625D" w:rsidRDefault="00337C50" w:rsidP="00337C50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 xml:space="preserve">kopie dokumentów potwierdzających wykształcenie oraz doświadczenie zawodowe                        w zakresie przeciwdziałania przemocy  w rodzinie (zgodnie z </w:t>
      </w:r>
      <w:r w:rsidR="009D6D09" w:rsidRPr="0095625D">
        <w:rPr>
          <w:color w:val="000000"/>
        </w:rPr>
        <w:t>rozdziałem IV</w:t>
      </w:r>
      <w:r w:rsidRPr="0095625D">
        <w:rPr>
          <w:color w:val="000000"/>
        </w:rPr>
        <w:t>),</w:t>
      </w:r>
    </w:p>
    <w:p w:rsidR="00337C50" w:rsidRPr="0095625D" w:rsidRDefault="00337C50" w:rsidP="00337C50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</w:rPr>
      </w:pPr>
      <w:r w:rsidRPr="0095625D">
        <w:rPr>
          <w:color w:val="000000"/>
        </w:rPr>
        <w:t>oświadczenie zainteresowanego o korzystaniu z pełni praw publicznych, o zdolności do czynności prawnych oraz o niekaralności za przestępstwo umyślne lub za umyślne przestępstwo skarbowe.</w:t>
      </w:r>
    </w:p>
    <w:p w:rsidR="00337C50" w:rsidRPr="0095625D" w:rsidRDefault="00337C50" w:rsidP="00337C50">
      <w:pPr>
        <w:pStyle w:val="NormalnyWeb"/>
        <w:spacing w:before="0" w:beforeAutospacing="0" w:after="125" w:afterAutospacing="0"/>
        <w:jc w:val="both"/>
        <w:rPr>
          <w:color w:val="000000"/>
        </w:rPr>
      </w:pPr>
      <w:r w:rsidRPr="0095625D">
        <w:rPr>
          <w:color w:val="000000"/>
        </w:rPr>
        <w:t xml:space="preserve">Wymienione dokumenty należy przesłać pocztą lub dostarczyć osobiście lub kurierem </w:t>
      </w:r>
      <w:r w:rsidR="0095625D">
        <w:rPr>
          <w:color w:val="000000"/>
        </w:rPr>
        <w:t xml:space="preserve">                  </w:t>
      </w:r>
      <w:r w:rsidRPr="0095625D">
        <w:rPr>
          <w:color w:val="000000"/>
        </w:rPr>
        <w:t>w zamkniętej kopercie w terminie</w:t>
      </w:r>
      <w:r w:rsidRPr="0095625D">
        <w:rPr>
          <w:rStyle w:val="apple-converted-space"/>
          <w:color w:val="000000"/>
        </w:rPr>
        <w:t> </w:t>
      </w:r>
      <w:r w:rsidR="00743AA4">
        <w:rPr>
          <w:rStyle w:val="Pogrubienie"/>
          <w:color w:val="000000"/>
        </w:rPr>
        <w:t>do dnia 06.10</w:t>
      </w:r>
      <w:r w:rsidR="00BD7599">
        <w:rPr>
          <w:rStyle w:val="Pogrubienie"/>
          <w:color w:val="000000"/>
        </w:rPr>
        <w:t>.2021</w:t>
      </w:r>
      <w:r w:rsidRPr="0095625D">
        <w:rPr>
          <w:rStyle w:val="Pogrubienie"/>
          <w:color w:val="000000"/>
        </w:rPr>
        <w:t>r.</w:t>
      </w:r>
      <w:r w:rsidRPr="0095625D">
        <w:rPr>
          <w:rStyle w:val="apple-converted-space"/>
          <w:b/>
          <w:bCs/>
          <w:color w:val="000000"/>
        </w:rPr>
        <w:t> </w:t>
      </w:r>
      <w:r w:rsidRPr="0095625D">
        <w:rPr>
          <w:color w:val="000000"/>
        </w:rPr>
        <w:t>na adres:</w:t>
      </w:r>
    </w:p>
    <w:p w:rsidR="00337C50" w:rsidRPr="0095625D" w:rsidRDefault="00337C50" w:rsidP="00337C50">
      <w:pPr>
        <w:pStyle w:val="NormalnyWeb"/>
        <w:spacing w:before="0" w:beforeAutospacing="0" w:after="125" w:afterAutospacing="0"/>
        <w:jc w:val="both"/>
        <w:rPr>
          <w:color w:val="000000"/>
        </w:rPr>
      </w:pPr>
      <w:r w:rsidRPr="0095625D">
        <w:rPr>
          <w:color w:val="000000"/>
        </w:rPr>
        <w:t>Powiatowe Centrum Pomocy Rodzinie, Aleja Niepodległości 3/3, 19 – 100 Mońki</w:t>
      </w:r>
    </w:p>
    <w:p w:rsidR="00337C50" w:rsidRPr="0095625D" w:rsidRDefault="00337C50" w:rsidP="00337C50">
      <w:pPr>
        <w:pStyle w:val="NormalnyWeb"/>
        <w:spacing w:before="0" w:beforeAutospacing="0" w:after="125" w:afterAutospacing="0"/>
        <w:jc w:val="both"/>
        <w:rPr>
          <w:color w:val="000000"/>
        </w:rPr>
      </w:pPr>
      <w:r w:rsidRPr="0095625D">
        <w:rPr>
          <w:color w:val="000000"/>
        </w:rPr>
        <w:t xml:space="preserve">z dopiskiem - </w:t>
      </w:r>
      <w:r w:rsidRPr="00BD7599">
        <w:rPr>
          <w:b/>
          <w:color w:val="000000"/>
        </w:rPr>
        <w:t>Prowadzenie</w:t>
      </w:r>
      <w:r w:rsidRPr="00BD7599">
        <w:rPr>
          <w:rStyle w:val="apple-converted-space"/>
          <w:color w:val="000000"/>
        </w:rPr>
        <w:t> </w:t>
      </w:r>
      <w:r w:rsidR="00BD7599">
        <w:rPr>
          <w:rStyle w:val="Pogrubienie"/>
          <w:color w:val="000000"/>
        </w:rPr>
        <w:t>p</w:t>
      </w:r>
      <w:r w:rsidRPr="00BD7599">
        <w:rPr>
          <w:rStyle w:val="Pogrubienie"/>
          <w:color w:val="000000"/>
        </w:rPr>
        <w:t xml:space="preserve">rogramu  </w:t>
      </w:r>
      <w:r w:rsidR="00192639" w:rsidRPr="00BD7599">
        <w:rPr>
          <w:rStyle w:val="Pogrubienie"/>
          <w:color w:val="000000"/>
        </w:rPr>
        <w:t>psychologiczno - terapeutycznego</w:t>
      </w:r>
      <w:r w:rsidRPr="00BD7599">
        <w:rPr>
          <w:rStyle w:val="Pogrubienie"/>
          <w:color w:val="000000"/>
        </w:rPr>
        <w:t xml:space="preserve"> dla osób stosujących  przemoc w rodzinie</w:t>
      </w:r>
      <w:r w:rsidR="00BD7599">
        <w:rPr>
          <w:rStyle w:val="Pogrubienie"/>
          <w:color w:val="000000"/>
        </w:rPr>
        <w:t xml:space="preserve"> na rok 2021</w:t>
      </w:r>
      <w:r w:rsidRPr="00BD7599">
        <w:rPr>
          <w:rStyle w:val="Pogrubienie"/>
          <w:color w:val="000000"/>
        </w:rPr>
        <w:t>”</w:t>
      </w:r>
      <w:r w:rsidR="00743AA4">
        <w:rPr>
          <w:rStyle w:val="Pogrubienie"/>
          <w:color w:val="000000"/>
        </w:rPr>
        <w:t>- II edycja</w:t>
      </w:r>
    </w:p>
    <w:p w:rsidR="00337C50" w:rsidRPr="0095625D" w:rsidRDefault="00337C50" w:rsidP="00337C50">
      <w:pPr>
        <w:pStyle w:val="NormalnyWeb"/>
        <w:spacing w:before="0" w:beforeAutospacing="0" w:after="125" w:afterAutospacing="0"/>
        <w:jc w:val="both"/>
        <w:rPr>
          <w:color w:val="000000"/>
        </w:rPr>
      </w:pPr>
      <w:r w:rsidRPr="0095625D">
        <w:rPr>
          <w:color w:val="000000"/>
        </w:rPr>
        <w:t>Oferty złożone po upływie wskazanego terminu nie będą podlegały ocenie.</w:t>
      </w:r>
    </w:p>
    <w:p w:rsidR="00337C50" w:rsidRPr="0095625D" w:rsidRDefault="00337C50" w:rsidP="00337C50">
      <w:pPr>
        <w:pStyle w:val="NormalnyWeb"/>
        <w:spacing w:before="0" w:beforeAutospacing="0" w:after="125" w:afterAutospacing="0"/>
        <w:jc w:val="both"/>
        <w:rPr>
          <w:color w:val="000000"/>
        </w:rPr>
      </w:pPr>
      <w:r w:rsidRPr="0095625D">
        <w:rPr>
          <w:color w:val="000000"/>
        </w:rPr>
        <w:t>Zastrzegamy sobie prawo do skontaktowania się z wybranymi osobami.</w:t>
      </w:r>
    </w:p>
    <w:p w:rsidR="00337C50" w:rsidRPr="0095625D" w:rsidRDefault="00337C50" w:rsidP="00337C50">
      <w:pPr>
        <w:pStyle w:val="NormalnyWeb"/>
        <w:spacing w:before="0" w:beforeAutospacing="0" w:after="125" w:afterAutospacing="0"/>
        <w:jc w:val="both"/>
        <w:rPr>
          <w:color w:val="000000"/>
        </w:rPr>
      </w:pPr>
      <w:r w:rsidRPr="0095625D">
        <w:rPr>
          <w:color w:val="000000"/>
        </w:rPr>
        <w:t>Złożonych dokumentów nie zwracamy.</w:t>
      </w:r>
    </w:p>
    <w:p w:rsidR="00337C50" w:rsidRPr="0095625D" w:rsidRDefault="00337C50" w:rsidP="00337C50">
      <w:pPr>
        <w:pStyle w:val="NormalnyWeb"/>
        <w:spacing w:before="0" w:beforeAutospacing="0" w:after="125" w:afterAutospacing="0"/>
        <w:jc w:val="both"/>
        <w:rPr>
          <w:color w:val="000000"/>
        </w:rPr>
      </w:pPr>
    </w:p>
    <w:p w:rsidR="00337C50" w:rsidRPr="0095625D" w:rsidRDefault="00BD7599" w:rsidP="00337C50">
      <w:pPr>
        <w:pStyle w:val="NormalnyWeb"/>
        <w:spacing w:before="0" w:beforeAutospacing="0" w:after="125" w:afterAutospacing="0"/>
        <w:jc w:val="right"/>
        <w:rPr>
          <w:color w:val="000000"/>
        </w:rPr>
      </w:pPr>
      <w:r>
        <w:rPr>
          <w:color w:val="000000"/>
        </w:rPr>
        <w:t>Kierownik</w:t>
      </w:r>
      <w:r w:rsidR="00337C50" w:rsidRPr="0095625D">
        <w:rPr>
          <w:color w:val="000000"/>
        </w:rPr>
        <w:t xml:space="preserve"> PCPR w Mońkach</w:t>
      </w:r>
    </w:p>
    <w:p w:rsidR="00337C50" w:rsidRPr="0095625D" w:rsidRDefault="00192639" w:rsidP="0095625D">
      <w:pPr>
        <w:pStyle w:val="NormalnyWeb"/>
        <w:spacing w:before="0" w:beforeAutospacing="0" w:after="125" w:afterAutospacing="0"/>
        <w:jc w:val="right"/>
        <w:rPr>
          <w:color w:val="000000"/>
        </w:rPr>
      </w:pPr>
      <w:r w:rsidRPr="0095625D">
        <w:rPr>
          <w:color w:val="000000"/>
        </w:rPr>
        <w:t>Emilia Niedziołko</w:t>
      </w:r>
    </w:p>
    <w:sectPr w:rsidR="00337C50" w:rsidRPr="0095625D" w:rsidSect="00EF6A64">
      <w:pgSz w:w="11906" w:h="16838"/>
      <w:pgMar w:top="1079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53F"/>
    <w:multiLevelType w:val="hybridMultilevel"/>
    <w:tmpl w:val="46C09A2E"/>
    <w:lvl w:ilvl="0" w:tplc="84624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2A05"/>
    <w:multiLevelType w:val="multilevel"/>
    <w:tmpl w:val="5FBC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5F7"/>
    <w:multiLevelType w:val="hybridMultilevel"/>
    <w:tmpl w:val="265E4E22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E2AC6"/>
    <w:multiLevelType w:val="hybridMultilevel"/>
    <w:tmpl w:val="D3AE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26A9"/>
    <w:multiLevelType w:val="multilevel"/>
    <w:tmpl w:val="D51894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CF828F1"/>
    <w:multiLevelType w:val="hybridMultilevel"/>
    <w:tmpl w:val="C9B60902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26E89"/>
    <w:multiLevelType w:val="multilevel"/>
    <w:tmpl w:val="7B18DA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4F53A05"/>
    <w:multiLevelType w:val="hybridMultilevel"/>
    <w:tmpl w:val="1DAA8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044816"/>
    <w:multiLevelType w:val="multilevel"/>
    <w:tmpl w:val="944A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F6906"/>
    <w:multiLevelType w:val="multilevel"/>
    <w:tmpl w:val="C2C8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C159A"/>
    <w:multiLevelType w:val="multilevel"/>
    <w:tmpl w:val="BDE0F1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1F0C46E4"/>
    <w:multiLevelType w:val="hybridMultilevel"/>
    <w:tmpl w:val="A698C2EA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B652D"/>
    <w:multiLevelType w:val="hybridMultilevel"/>
    <w:tmpl w:val="6AE8E7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0A19EB"/>
    <w:multiLevelType w:val="hybridMultilevel"/>
    <w:tmpl w:val="44004328"/>
    <w:lvl w:ilvl="0" w:tplc="A774A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B61D1"/>
    <w:multiLevelType w:val="multilevel"/>
    <w:tmpl w:val="AB1E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950B13"/>
    <w:multiLevelType w:val="multilevel"/>
    <w:tmpl w:val="F7C28F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4DF190D"/>
    <w:multiLevelType w:val="multilevel"/>
    <w:tmpl w:val="8D90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5F3F75"/>
    <w:multiLevelType w:val="hybridMultilevel"/>
    <w:tmpl w:val="376803BE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159B3"/>
    <w:multiLevelType w:val="multilevel"/>
    <w:tmpl w:val="F332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FE2236"/>
    <w:multiLevelType w:val="multilevel"/>
    <w:tmpl w:val="38AA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990352"/>
    <w:multiLevelType w:val="hybridMultilevel"/>
    <w:tmpl w:val="101C77A0"/>
    <w:lvl w:ilvl="0" w:tplc="B408348C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6877CC"/>
    <w:multiLevelType w:val="multilevel"/>
    <w:tmpl w:val="4D38B9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AA316C1"/>
    <w:multiLevelType w:val="multilevel"/>
    <w:tmpl w:val="4E6AD1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"/>
  </w:num>
  <w:num w:numId="5">
    <w:abstractNumId w:val="20"/>
  </w:num>
  <w:num w:numId="6">
    <w:abstractNumId w:val="12"/>
  </w:num>
  <w:num w:numId="7">
    <w:abstractNumId w:val="3"/>
  </w:num>
  <w:num w:numId="8">
    <w:abstractNumId w:val="10"/>
  </w:num>
  <w:num w:numId="9">
    <w:abstractNumId w:val="18"/>
  </w:num>
  <w:num w:numId="10">
    <w:abstractNumId w:val="0"/>
  </w:num>
  <w:num w:numId="11">
    <w:abstractNumId w:val="13"/>
  </w:num>
  <w:num w:numId="12">
    <w:abstractNumId w:val="4"/>
  </w:num>
  <w:num w:numId="13">
    <w:abstractNumId w:val="19"/>
  </w:num>
  <w:num w:numId="14">
    <w:abstractNumId w:val="15"/>
    <w:lvlOverride w:ilvl="0">
      <w:startOverride w:val="2"/>
    </w:lvlOverride>
  </w:num>
  <w:num w:numId="15">
    <w:abstractNumId w:val="6"/>
    <w:lvlOverride w:ilvl="0">
      <w:startOverride w:val="3"/>
    </w:lvlOverride>
  </w:num>
  <w:num w:numId="16">
    <w:abstractNumId w:val="9"/>
  </w:num>
  <w:num w:numId="17">
    <w:abstractNumId w:val="21"/>
    <w:lvlOverride w:ilvl="0">
      <w:startOverride w:val="4"/>
    </w:lvlOverride>
  </w:num>
  <w:num w:numId="18">
    <w:abstractNumId w:val="16"/>
  </w:num>
  <w:num w:numId="19">
    <w:abstractNumId w:val="14"/>
    <w:lvlOverride w:ilvl="0">
      <w:startOverride w:val="2"/>
    </w:lvlOverride>
  </w:num>
  <w:num w:numId="20">
    <w:abstractNumId w:val="8"/>
    <w:lvlOverride w:ilvl="0">
      <w:startOverride w:val="3"/>
    </w:lvlOverride>
  </w:num>
  <w:num w:numId="21">
    <w:abstractNumId w:val="22"/>
    <w:lvlOverride w:ilvl="0">
      <w:startOverride w:val="5"/>
    </w:lvlOverride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F1F66"/>
    <w:rsid w:val="00013355"/>
    <w:rsid w:val="00042112"/>
    <w:rsid w:val="000441C4"/>
    <w:rsid w:val="00057B2B"/>
    <w:rsid w:val="00077070"/>
    <w:rsid w:val="000C7303"/>
    <w:rsid w:val="000D2F70"/>
    <w:rsid w:val="000E4839"/>
    <w:rsid w:val="000F0B77"/>
    <w:rsid w:val="000F0FEA"/>
    <w:rsid w:val="00111DD0"/>
    <w:rsid w:val="001138B5"/>
    <w:rsid w:val="0013101D"/>
    <w:rsid w:val="001625D1"/>
    <w:rsid w:val="00192639"/>
    <w:rsid w:val="001A74EF"/>
    <w:rsid w:val="001D0975"/>
    <w:rsid w:val="001F4B1C"/>
    <w:rsid w:val="00212F8E"/>
    <w:rsid w:val="00280ABF"/>
    <w:rsid w:val="002A43FE"/>
    <w:rsid w:val="002C5D30"/>
    <w:rsid w:val="002F4581"/>
    <w:rsid w:val="00337C50"/>
    <w:rsid w:val="00391BE7"/>
    <w:rsid w:val="003C489D"/>
    <w:rsid w:val="00437949"/>
    <w:rsid w:val="004868D1"/>
    <w:rsid w:val="004909AA"/>
    <w:rsid w:val="00556147"/>
    <w:rsid w:val="00565F9F"/>
    <w:rsid w:val="00584368"/>
    <w:rsid w:val="006043B4"/>
    <w:rsid w:val="00644A39"/>
    <w:rsid w:val="00670EF4"/>
    <w:rsid w:val="00675047"/>
    <w:rsid w:val="00705506"/>
    <w:rsid w:val="00743AA4"/>
    <w:rsid w:val="00767CE1"/>
    <w:rsid w:val="00777B93"/>
    <w:rsid w:val="00780B4D"/>
    <w:rsid w:val="00783D52"/>
    <w:rsid w:val="00797110"/>
    <w:rsid w:val="007F659B"/>
    <w:rsid w:val="00890737"/>
    <w:rsid w:val="00891DE4"/>
    <w:rsid w:val="008F1F66"/>
    <w:rsid w:val="00903757"/>
    <w:rsid w:val="00943772"/>
    <w:rsid w:val="0095625D"/>
    <w:rsid w:val="00966E7F"/>
    <w:rsid w:val="0097326F"/>
    <w:rsid w:val="009B27FC"/>
    <w:rsid w:val="009C3FC0"/>
    <w:rsid w:val="009C6B70"/>
    <w:rsid w:val="009D6D09"/>
    <w:rsid w:val="00A14867"/>
    <w:rsid w:val="00A36DCF"/>
    <w:rsid w:val="00A97AD1"/>
    <w:rsid w:val="00AA236D"/>
    <w:rsid w:val="00AB5C61"/>
    <w:rsid w:val="00B523F9"/>
    <w:rsid w:val="00B72A93"/>
    <w:rsid w:val="00B9119D"/>
    <w:rsid w:val="00BA2AE8"/>
    <w:rsid w:val="00BD7599"/>
    <w:rsid w:val="00C13CD9"/>
    <w:rsid w:val="00C62C1A"/>
    <w:rsid w:val="00C9558D"/>
    <w:rsid w:val="00D17243"/>
    <w:rsid w:val="00D47F5F"/>
    <w:rsid w:val="00D83485"/>
    <w:rsid w:val="00D84F6E"/>
    <w:rsid w:val="00DA5188"/>
    <w:rsid w:val="00DD4209"/>
    <w:rsid w:val="00DD59E8"/>
    <w:rsid w:val="00DE73F9"/>
    <w:rsid w:val="00E36698"/>
    <w:rsid w:val="00EF6A64"/>
    <w:rsid w:val="00F929D5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68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B5C61"/>
    <w:pPr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uiPriority w:val="99"/>
    <w:unhideWhenUsed/>
    <w:rsid w:val="000770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77070"/>
    <w:rPr>
      <w:b/>
      <w:bCs/>
    </w:rPr>
  </w:style>
  <w:style w:type="character" w:customStyle="1" w:styleId="apple-converted-space">
    <w:name w:val="apple-converted-space"/>
    <w:basedOn w:val="Domylnaczcionkaakapitu"/>
    <w:rsid w:val="00337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</vt:lpstr>
    </vt:vector>
  </TitlesOfParts>
  <Company>Urząd Miejski w Nysie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</dc:title>
  <dc:creator>Admin</dc:creator>
  <cp:lastModifiedBy>Kowalski Ryszard</cp:lastModifiedBy>
  <cp:revision>8</cp:revision>
  <cp:lastPrinted>2021-03-09T10:00:00Z</cp:lastPrinted>
  <dcterms:created xsi:type="dcterms:W3CDTF">2020-08-12T09:17:00Z</dcterms:created>
  <dcterms:modified xsi:type="dcterms:W3CDTF">2021-09-30T06:27:00Z</dcterms:modified>
</cp:coreProperties>
</file>